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0D" w:rsidRDefault="0061740D" w:rsidP="0061740D">
      <w:pPr>
        <w:pStyle w:val="Zkladntext"/>
        <w:tabs>
          <w:tab w:val="clear" w:pos="1980"/>
          <w:tab w:val="clear" w:pos="4320"/>
          <w:tab w:val="right" w:pos="-2880"/>
          <w:tab w:val="left" w:pos="360"/>
          <w:tab w:val="left" w:pos="720"/>
          <w:tab w:val="left" w:pos="1080"/>
          <w:tab w:val="left" w:pos="3060"/>
          <w:tab w:val="left" w:pos="3780"/>
          <w:tab w:val="left" w:pos="4860"/>
          <w:tab w:val="left" w:pos="5220"/>
        </w:tabs>
        <w:spacing w:after="120"/>
        <w:jc w:val="center"/>
        <w:rPr>
          <w:b/>
          <w:i/>
          <w:caps/>
          <w:sz w:val="28"/>
          <w:u w:val="single"/>
        </w:rPr>
      </w:pPr>
      <w:proofErr w:type="gramStart"/>
      <w:r>
        <w:rPr>
          <w:b/>
          <w:i/>
          <w:caps/>
          <w:sz w:val="28"/>
          <w:u w:val="single"/>
        </w:rPr>
        <w:t>od  zámku</w:t>
      </w:r>
      <w:proofErr w:type="gramEnd"/>
      <w:r>
        <w:rPr>
          <w:b/>
          <w:i/>
          <w:caps/>
          <w:sz w:val="28"/>
          <w:u w:val="single"/>
        </w:rPr>
        <w:t xml:space="preserve">  na  skleničkovic  zahradu</w:t>
      </w:r>
    </w:p>
    <w:p w:rsidR="009A244A" w:rsidRDefault="009A244A" w:rsidP="0061740D">
      <w:pPr>
        <w:pStyle w:val="Zkladntext"/>
        <w:tabs>
          <w:tab w:val="clear" w:pos="1980"/>
          <w:tab w:val="clear" w:pos="4320"/>
          <w:tab w:val="right" w:pos="-2880"/>
          <w:tab w:val="left" w:pos="360"/>
          <w:tab w:val="left" w:pos="720"/>
          <w:tab w:val="left" w:pos="1080"/>
          <w:tab w:val="left" w:pos="3060"/>
          <w:tab w:val="left" w:pos="3780"/>
          <w:tab w:val="left" w:pos="4860"/>
          <w:tab w:val="left" w:pos="5220"/>
        </w:tabs>
        <w:spacing w:after="120"/>
        <w:jc w:val="center"/>
        <w:rPr>
          <w:b/>
          <w:i/>
          <w:caps/>
          <w:sz w:val="28"/>
          <w:u w:val="single"/>
        </w:rPr>
      </w:pPr>
    </w:p>
    <w:p w:rsidR="0093084B" w:rsidRDefault="0093084B" w:rsidP="0093084B">
      <w:pPr>
        <w:pStyle w:val="Zkladntext"/>
        <w:tabs>
          <w:tab w:val="clear" w:pos="1980"/>
          <w:tab w:val="clear" w:pos="4320"/>
          <w:tab w:val="right" w:pos="-2880"/>
          <w:tab w:val="left" w:pos="360"/>
          <w:tab w:val="left" w:pos="720"/>
          <w:tab w:val="left" w:pos="1080"/>
          <w:tab w:val="left" w:pos="3060"/>
          <w:tab w:val="left" w:pos="3780"/>
          <w:tab w:val="left" w:pos="4860"/>
          <w:tab w:val="left" w:pos="5220"/>
        </w:tabs>
        <w:spacing w:after="120"/>
        <w:jc w:val="both"/>
        <w:rPr>
          <w:bCs/>
          <w:iCs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  <w:t>Školka</w:t>
      </w:r>
      <w:r>
        <w:rPr>
          <w:bCs/>
          <w:iCs/>
          <w:sz w:val="24"/>
        </w:rPr>
        <w:t xml:space="preserve"> je slovo mnohoznačné: hovorově se tak říká </w:t>
      </w:r>
      <w:r>
        <w:rPr>
          <w:bCs/>
          <w:i/>
          <w:sz w:val="24"/>
        </w:rPr>
        <w:t>mateřské škole (</w:t>
      </w:r>
      <w:r>
        <w:rPr>
          <w:bCs/>
          <w:iCs/>
          <w:sz w:val="24"/>
        </w:rPr>
        <w:t xml:space="preserve">Němci nazývají tuto instituci </w:t>
      </w:r>
      <w:proofErr w:type="spellStart"/>
      <w:r>
        <w:rPr>
          <w:bCs/>
          <w:i/>
          <w:sz w:val="24"/>
        </w:rPr>
        <w:t>Kindergarten</w:t>
      </w:r>
      <w:proofErr w:type="spellEnd"/>
      <w:r>
        <w:rPr>
          <w:bCs/>
          <w:iCs/>
          <w:sz w:val="24"/>
        </w:rPr>
        <w:t xml:space="preserve"> a Rusové si to </w:t>
      </w:r>
      <w:proofErr w:type="spellStart"/>
      <w:r>
        <w:rPr>
          <w:bCs/>
          <w:iCs/>
          <w:sz w:val="24"/>
        </w:rPr>
        <w:t>překalkovali</w:t>
      </w:r>
      <w:proofErr w:type="spellEnd"/>
      <w:r>
        <w:rPr>
          <w:bCs/>
          <w:iCs/>
          <w:sz w:val="24"/>
        </w:rPr>
        <w:t xml:space="preserve"> na </w:t>
      </w:r>
      <w:proofErr w:type="spellStart"/>
      <w:r>
        <w:rPr>
          <w:bCs/>
          <w:i/>
          <w:sz w:val="24"/>
        </w:rPr>
        <w:t>dětskij</w:t>
      </w:r>
      <w:proofErr w:type="spellEnd"/>
      <w:r>
        <w:rPr>
          <w:bCs/>
          <w:i/>
          <w:sz w:val="24"/>
        </w:rPr>
        <w:t xml:space="preserve"> sad</w:t>
      </w:r>
      <w:r>
        <w:rPr>
          <w:bCs/>
          <w:iCs/>
          <w:sz w:val="24"/>
        </w:rPr>
        <w:t xml:space="preserve">), také to může být </w:t>
      </w:r>
      <w:r>
        <w:rPr>
          <w:bCs/>
          <w:i/>
          <w:sz w:val="24"/>
        </w:rPr>
        <w:t>pozemek, kde se pěstují sazenice stromů a keřů</w:t>
      </w:r>
      <w:r>
        <w:rPr>
          <w:bCs/>
          <w:iCs/>
          <w:sz w:val="24"/>
        </w:rPr>
        <w:t xml:space="preserve"> a do třetice se tak nazývala </w:t>
      </w:r>
      <w:r>
        <w:rPr>
          <w:bCs/>
          <w:i/>
          <w:sz w:val="24"/>
        </w:rPr>
        <w:t>dětská hra, sestava cviků s míčem, se švihadlem, s nožem apod</w:t>
      </w:r>
      <w:r>
        <w:rPr>
          <w:bCs/>
          <w:iCs/>
          <w:sz w:val="24"/>
        </w:rPr>
        <w:t>. Věcná souvislost je evidentní. V Lánech a okolí pamatuji existenci a provozování všech tří typů školek, ale do jedenadvacátého století reálně přečkal pouze význam jediný.</w:t>
      </w:r>
      <w:r w:rsidR="0061740D" w:rsidRPr="0061740D">
        <w:rPr>
          <w:bCs/>
          <w:iCs/>
          <w:sz w:val="24"/>
        </w:rPr>
        <w:t xml:space="preserve"> </w:t>
      </w:r>
      <w:r w:rsidR="0061740D">
        <w:rPr>
          <w:bCs/>
          <w:iCs/>
          <w:sz w:val="24"/>
        </w:rPr>
        <w:t>O lesních školkách nyní řeč nebude, o ovocnářské školce také ne, úkony s míčem, s nožem a se švihadlem už holčičky a kluci myslím neprovozují, zbývá nám tedy instituce poskytující péči o nejmenší děti. Ta u nás jako taková funguje už 121. rokem; současnou budovu navštěvují děti rokem</w:t>
      </w:r>
      <w:r w:rsidR="00A25B89">
        <w:rPr>
          <w:bCs/>
          <w:iCs/>
          <w:sz w:val="24"/>
        </w:rPr>
        <w:t xml:space="preserve"> čtyřicátým</w:t>
      </w:r>
      <w:r w:rsidR="0061740D">
        <w:rPr>
          <w:bCs/>
          <w:iCs/>
          <w:sz w:val="24"/>
        </w:rPr>
        <w:t>.</w:t>
      </w:r>
    </w:p>
    <w:p w:rsidR="0093084B" w:rsidRDefault="0093084B" w:rsidP="0093084B">
      <w:pPr>
        <w:pStyle w:val="Zkladntext"/>
        <w:tabs>
          <w:tab w:val="clear" w:pos="0"/>
          <w:tab w:val="clear" w:pos="1980"/>
          <w:tab w:val="clear" w:pos="4320"/>
          <w:tab w:val="left" w:pos="720"/>
        </w:tabs>
        <w:spacing w:after="142"/>
        <w:ind w:firstLine="720"/>
        <w:jc w:val="both"/>
        <w:rPr>
          <w:b/>
          <w:bCs/>
          <w:sz w:val="24"/>
        </w:rPr>
      </w:pPr>
      <w:r>
        <w:rPr>
          <w:sz w:val="24"/>
        </w:rPr>
        <w:t xml:space="preserve">Kněžna Irma, manželka Maxe Egona II. z </w:t>
      </w:r>
      <w:proofErr w:type="spellStart"/>
      <w:r>
        <w:rPr>
          <w:sz w:val="24"/>
        </w:rPr>
        <w:t>Fürstenberka</w:t>
      </w:r>
      <w:proofErr w:type="spellEnd"/>
      <w:r>
        <w:rPr>
          <w:sz w:val="24"/>
        </w:rPr>
        <w:t>, si</w:t>
      </w:r>
      <w:r w:rsidR="0061740D">
        <w:rPr>
          <w:sz w:val="24"/>
        </w:rPr>
        <w:t xml:space="preserve"> na</w:t>
      </w:r>
      <w:r>
        <w:rPr>
          <w:sz w:val="24"/>
        </w:rPr>
        <w:t xml:space="preserve"> Lánech potrpěla na charitativní činnost. V roce 1894 nechala naproti zámku (za </w:t>
      </w:r>
      <w:r>
        <w:rPr>
          <w:b/>
          <w:bCs/>
          <w:i/>
          <w:iCs/>
          <w:sz w:val="24"/>
        </w:rPr>
        <w:t>Stoosmičkou</w:t>
      </w:r>
      <w:r>
        <w:rPr>
          <w:sz w:val="24"/>
        </w:rPr>
        <w:t xml:space="preserve">) zřídit </w:t>
      </w:r>
      <w:r w:rsidR="00BA4B4B">
        <w:rPr>
          <w:b/>
          <w:bCs/>
          <w:i/>
          <w:iCs/>
          <w:sz w:val="24"/>
        </w:rPr>
        <w:t>o</w:t>
      </w:r>
      <w:r>
        <w:rPr>
          <w:b/>
          <w:bCs/>
          <w:i/>
          <w:iCs/>
          <w:sz w:val="24"/>
        </w:rPr>
        <w:t>patrovnu</w:t>
      </w:r>
      <w:r>
        <w:rPr>
          <w:sz w:val="24"/>
        </w:rPr>
        <w:t xml:space="preserve"> /</w:t>
      </w:r>
      <w:proofErr w:type="spellStart"/>
      <w:r>
        <w:rPr>
          <w:i/>
          <w:iCs/>
          <w:sz w:val="24"/>
        </w:rPr>
        <w:t>Kleinkinderbewahranstalt</w:t>
      </w:r>
      <w:proofErr w:type="spellEnd"/>
      <w:r>
        <w:rPr>
          <w:sz w:val="24"/>
        </w:rPr>
        <w:t xml:space="preserve">/ pro nejmenší děti matek zaměstnaných ve </w:t>
      </w:r>
      <w:proofErr w:type="spellStart"/>
      <w:r>
        <w:rPr>
          <w:sz w:val="24"/>
        </w:rPr>
        <w:t>fürstenberských</w:t>
      </w:r>
      <w:proofErr w:type="spellEnd"/>
      <w:r>
        <w:rPr>
          <w:sz w:val="24"/>
        </w:rPr>
        <w:t xml:space="preserve"> službách. Není známo, zda šlo o zařízení provozované podle moderních pedagogických zásad Jana Vlastimíra Svobody nebo o pouhý útulek pro nezaopatřené děti, aby maminky mohly pracovat na panském. O chlapce a děvčátka ve věku od tří do šesti let zde pečovalo několik řeholních sester; režii hradila paní kněžna. V roce 1914 navštěvovalo opatrovnu 50 – 70 dětí. Po vzniku Československé republiky provoz opatrovny ustal.</w:t>
      </w:r>
      <w:r>
        <w:rPr>
          <w:rStyle w:val="Znakapoznpodarou"/>
          <w:b/>
          <w:bCs/>
          <w:sz w:val="24"/>
        </w:rPr>
        <w:t xml:space="preserve"> </w:t>
      </w:r>
      <w:r>
        <w:rPr>
          <w:rStyle w:val="Znakapoznpodarou"/>
          <w:b/>
          <w:bCs/>
          <w:sz w:val="24"/>
        </w:rPr>
        <w:footnoteReference w:id="1"/>
      </w:r>
    </w:p>
    <w:p w:rsidR="0093084B" w:rsidRDefault="0093084B" w:rsidP="0093084B">
      <w:pPr>
        <w:pStyle w:val="Zkladntext"/>
        <w:tabs>
          <w:tab w:val="clear" w:pos="0"/>
          <w:tab w:val="clear" w:pos="1980"/>
          <w:tab w:val="clear" w:pos="4320"/>
          <w:tab w:val="left" w:pos="720"/>
        </w:tabs>
        <w:spacing w:after="142"/>
        <w:ind w:firstLine="720"/>
        <w:jc w:val="both"/>
        <w:rPr>
          <w:sz w:val="24"/>
        </w:rPr>
      </w:pPr>
      <w:r>
        <w:rPr>
          <w:sz w:val="24"/>
        </w:rPr>
        <w:t xml:space="preserve">Kancelář prezidenta Československé republiky, nový majitel někdejších </w:t>
      </w:r>
      <w:proofErr w:type="spellStart"/>
      <w:r>
        <w:rPr>
          <w:sz w:val="24"/>
        </w:rPr>
        <w:t>fürstenberských</w:t>
      </w:r>
      <w:proofErr w:type="spellEnd"/>
      <w:r>
        <w:rPr>
          <w:sz w:val="24"/>
        </w:rPr>
        <w:t xml:space="preserve"> nemovitostí, navázala na starší tradici a dne 15. července 1923 otevřela v domě čp. 121 </w:t>
      </w:r>
      <w:r w:rsidR="0061740D">
        <w:rPr>
          <w:sz w:val="24"/>
        </w:rPr>
        <w:t xml:space="preserve">v Zámecké </w:t>
      </w:r>
      <w:proofErr w:type="gramStart"/>
      <w:r w:rsidR="0061740D">
        <w:rPr>
          <w:sz w:val="24"/>
        </w:rPr>
        <w:t>ulici</w:t>
      </w:r>
      <w:r>
        <w:rPr>
          <w:sz w:val="24"/>
        </w:rPr>
        <w:t>(</w:t>
      </w:r>
      <w:r w:rsidR="0061740D">
        <w:rPr>
          <w:sz w:val="24"/>
        </w:rPr>
        <w:t xml:space="preserve"> </w:t>
      </w:r>
      <w:proofErr w:type="spellStart"/>
      <w:r w:rsidR="0061740D" w:rsidRPr="0061740D">
        <w:rPr>
          <w:i/>
          <w:sz w:val="24"/>
        </w:rPr>
        <w:t>Stonovna</w:t>
      </w:r>
      <w:proofErr w:type="spellEnd"/>
      <w:proofErr w:type="gramEnd"/>
      <w:r w:rsidR="0061740D">
        <w:rPr>
          <w:sz w:val="24"/>
        </w:rPr>
        <w:t xml:space="preserve"> náležející</w:t>
      </w:r>
      <w:r>
        <w:rPr>
          <w:sz w:val="24"/>
        </w:rPr>
        <w:t xml:space="preserve"> správě zámku Lány) </w:t>
      </w:r>
      <w:r w:rsidRPr="00BA4B4B">
        <w:rPr>
          <w:b/>
          <w:i/>
          <w:sz w:val="24"/>
        </w:rPr>
        <w:t>mateřskou školu</w:t>
      </w:r>
      <w:r>
        <w:rPr>
          <w:sz w:val="24"/>
        </w:rPr>
        <w:t xml:space="preserve"> pro děti od tří do šesti let. Nově zřízená instituce si kladla vyšší cíle než její předchůdkyně. Kromě opatrování a zabezpečení dětí už dbala i na komplexní výchovné působení v demokratickém duchu mladého československého státu. Řádové sestry byly proto vystřídány civilními učitelkami s pedagogickou kvalifikací. První učitelkou byla Marie Bartůšková, později nastoupila Marie Macešková a od 1. března 1941 zde působila Marie Novotná.</w:t>
      </w:r>
    </w:p>
    <w:p w:rsidR="0093084B" w:rsidRDefault="0093084B" w:rsidP="0093084B">
      <w:pPr>
        <w:pStyle w:val="Zkladntext"/>
        <w:tabs>
          <w:tab w:val="clear" w:pos="0"/>
          <w:tab w:val="clear" w:pos="1980"/>
          <w:tab w:val="clear" w:pos="4320"/>
          <w:tab w:val="left" w:pos="720"/>
        </w:tabs>
        <w:spacing w:after="142"/>
        <w:ind w:firstLine="720"/>
        <w:jc w:val="both"/>
        <w:rPr>
          <w:sz w:val="24"/>
        </w:rPr>
      </w:pPr>
      <w:r>
        <w:rPr>
          <w:sz w:val="24"/>
        </w:rPr>
        <w:t xml:space="preserve">Kancelář prezidenta republiky jako zřizovatel </w:t>
      </w:r>
      <w:r w:rsidR="00BA4B4B">
        <w:rPr>
          <w:sz w:val="24"/>
        </w:rPr>
        <w:t xml:space="preserve">MŠ </w:t>
      </w:r>
      <w:r>
        <w:rPr>
          <w:sz w:val="24"/>
        </w:rPr>
        <w:t>financovala veškerý provoz zařízení a kupovala potřebné vybavení, a to prostřednictvím správy zámku Lány. Učitelky ve školce byly zaměstnankyněmi KPR.</w:t>
      </w:r>
    </w:p>
    <w:p w:rsidR="0093084B" w:rsidRDefault="0093084B" w:rsidP="0093084B">
      <w:pPr>
        <w:pStyle w:val="Zkladntext"/>
        <w:tabs>
          <w:tab w:val="clear" w:pos="0"/>
          <w:tab w:val="clear" w:pos="1980"/>
          <w:tab w:val="clear" w:pos="4320"/>
          <w:tab w:val="left" w:pos="720"/>
        </w:tabs>
        <w:spacing w:after="142"/>
        <w:ind w:firstLine="720"/>
        <w:jc w:val="both"/>
        <w:rPr>
          <w:sz w:val="24"/>
        </w:rPr>
      </w:pPr>
      <w:r>
        <w:rPr>
          <w:sz w:val="24"/>
        </w:rPr>
        <w:t xml:space="preserve">Organizačně nebyla lánská </w:t>
      </w:r>
      <w:r w:rsidR="00BA4B4B">
        <w:rPr>
          <w:sz w:val="24"/>
        </w:rPr>
        <w:t xml:space="preserve">MŠ </w:t>
      </w:r>
      <w:r>
        <w:rPr>
          <w:sz w:val="24"/>
        </w:rPr>
        <w:t>tehdy samostatná, tvořila součást místní školy a jejím správcem byl řídící učitel.</w:t>
      </w:r>
    </w:p>
    <w:p w:rsidR="0093084B" w:rsidRDefault="0093084B" w:rsidP="0093084B">
      <w:pPr>
        <w:pStyle w:val="Zkladntext"/>
        <w:tabs>
          <w:tab w:val="clear" w:pos="0"/>
          <w:tab w:val="clear" w:pos="1980"/>
          <w:tab w:val="clear" w:pos="4320"/>
          <w:tab w:val="left" w:pos="720"/>
        </w:tabs>
        <w:spacing w:after="142"/>
        <w:ind w:firstLine="720"/>
        <w:jc w:val="both"/>
        <w:rPr>
          <w:sz w:val="24"/>
        </w:rPr>
      </w:pPr>
      <w:r>
        <w:rPr>
          <w:sz w:val="24"/>
        </w:rPr>
        <w:t>Místnosti v budově čp. 121 se během času ukázaly jako zdr</w:t>
      </w:r>
      <w:r w:rsidR="00BA4B4B">
        <w:rPr>
          <w:sz w:val="24"/>
        </w:rPr>
        <w:t>avotně závadné, a proto byla MŠ</w:t>
      </w:r>
      <w:r>
        <w:rPr>
          <w:sz w:val="24"/>
        </w:rPr>
        <w:t xml:space="preserve"> v roce 1932 /</w:t>
      </w:r>
      <w:proofErr w:type="gramStart"/>
      <w:r>
        <w:rPr>
          <w:sz w:val="24"/>
        </w:rPr>
        <w:t>1933 ?/ přestěhována</w:t>
      </w:r>
      <w:proofErr w:type="gramEnd"/>
      <w:r>
        <w:rPr>
          <w:sz w:val="24"/>
        </w:rPr>
        <w:t xml:space="preserve"> do suterénu nově postavené  Školy Ch. G. Masarykové čp. 93.</w:t>
      </w:r>
    </w:p>
    <w:p w:rsidR="0093084B" w:rsidRDefault="0093084B" w:rsidP="0093084B">
      <w:pPr>
        <w:pStyle w:val="Zkladntext"/>
        <w:tabs>
          <w:tab w:val="clear" w:pos="0"/>
          <w:tab w:val="clear" w:pos="1980"/>
          <w:tab w:val="clear" w:pos="4320"/>
          <w:tab w:val="left" w:pos="720"/>
        </w:tabs>
        <w:spacing w:after="142"/>
        <w:ind w:firstLine="720"/>
        <w:jc w:val="both"/>
        <w:rPr>
          <w:sz w:val="24"/>
        </w:rPr>
      </w:pPr>
      <w:r>
        <w:rPr>
          <w:sz w:val="24"/>
        </w:rPr>
        <w:t xml:space="preserve">Na podzim roku 1947 byla </w:t>
      </w:r>
      <w:r w:rsidR="00BA4B4B">
        <w:rPr>
          <w:sz w:val="24"/>
        </w:rPr>
        <w:t xml:space="preserve">MŠ </w:t>
      </w:r>
      <w:r>
        <w:rPr>
          <w:sz w:val="24"/>
        </w:rPr>
        <w:t xml:space="preserve">formálně převedena ze správy KPR pod správu státní. Vznikla tak </w:t>
      </w:r>
      <w:r w:rsidRPr="00BA4B4B">
        <w:rPr>
          <w:b/>
          <w:i/>
          <w:sz w:val="24"/>
        </w:rPr>
        <w:t xml:space="preserve">Státní mateřská škola v Lánech </w:t>
      </w:r>
      <w:r>
        <w:rPr>
          <w:sz w:val="24"/>
        </w:rPr>
        <w:t>a učitelky přešly do státní služby.</w:t>
      </w:r>
    </w:p>
    <w:p w:rsidR="009A244A" w:rsidRDefault="009A24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</w:rPr>
        <w:br w:type="page"/>
      </w:r>
    </w:p>
    <w:p w:rsidR="0093084B" w:rsidRDefault="0093084B" w:rsidP="0093084B">
      <w:pPr>
        <w:pStyle w:val="Zkladntext"/>
        <w:tabs>
          <w:tab w:val="clear" w:pos="0"/>
          <w:tab w:val="clear" w:pos="1980"/>
          <w:tab w:val="clear" w:pos="4320"/>
          <w:tab w:val="left" w:pos="720"/>
        </w:tabs>
        <w:spacing w:after="142"/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Od 1. dubna 1948 pak byla </w:t>
      </w:r>
      <w:r w:rsidR="00BA4B4B">
        <w:rPr>
          <w:sz w:val="24"/>
        </w:rPr>
        <w:t xml:space="preserve">MŠ </w:t>
      </w:r>
      <w:r>
        <w:rPr>
          <w:sz w:val="24"/>
        </w:rPr>
        <w:t xml:space="preserve">osamostatněna i organizačně a její ředitelkou /správkyní/ byla jmenovaná Marie Novotná. Od 1. dubna 1948 byl rovněž zahájen provoz druhého oddělení mateřské školy, který zajišťovala nově přijatá učitelka Marie </w:t>
      </w:r>
      <w:proofErr w:type="spellStart"/>
      <w:r>
        <w:rPr>
          <w:sz w:val="24"/>
        </w:rPr>
        <w:t>Kestnerová</w:t>
      </w:r>
      <w:proofErr w:type="spellEnd"/>
      <w:r>
        <w:rPr>
          <w:sz w:val="24"/>
        </w:rPr>
        <w:t>. Sídlem mateřské školy zůstala i nadále školní budova čp. 93.</w:t>
      </w:r>
      <w:r>
        <w:rPr>
          <w:rStyle w:val="Znakapoznpodarou"/>
          <w:b/>
          <w:bCs/>
          <w:sz w:val="24"/>
        </w:rPr>
        <w:footnoteReference w:id="2"/>
      </w:r>
    </w:p>
    <w:p w:rsidR="0093084B" w:rsidRDefault="0093084B" w:rsidP="0093084B">
      <w:pPr>
        <w:pStyle w:val="Zkladntext"/>
        <w:tabs>
          <w:tab w:val="clear" w:pos="0"/>
          <w:tab w:val="clear" w:pos="1980"/>
          <w:tab w:val="clear" w:pos="4320"/>
          <w:tab w:val="left" w:pos="720"/>
        </w:tabs>
        <w:spacing w:after="142"/>
        <w:ind w:firstLine="720"/>
        <w:jc w:val="both"/>
        <w:rPr>
          <w:sz w:val="24"/>
        </w:rPr>
      </w:pPr>
      <w:r>
        <w:rPr>
          <w:sz w:val="24"/>
        </w:rPr>
        <w:t xml:space="preserve">Teprve když byla ve školním roce 1953 – 1954 zřízena v Lánech osmiletá střední škola, musela být </w:t>
      </w:r>
      <w:r w:rsidR="00BA4B4B">
        <w:rPr>
          <w:sz w:val="24"/>
        </w:rPr>
        <w:t xml:space="preserve">MŠ </w:t>
      </w:r>
      <w:r>
        <w:rPr>
          <w:sz w:val="24"/>
        </w:rPr>
        <w:t>přemístěna jinam. Jako nejvhodnější se jevila uvolněná místní fara</w:t>
      </w:r>
      <w:r>
        <w:rPr>
          <w:rStyle w:val="Znakapoznpodarou"/>
          <w:b/>
          <w:bCs/>
          <w:sz w:val="24"/>
        </w:rPr>
        <w:footnoteReference w:id="3"/>
      </w:r>
      <w:r>
        <w:rPr>
          <w:sz w:val="24"/>
        </w:rPr>
        <w:t xml:space="preserve"> ve stávající Zámecké ulici. Provoz v této budově byl zahájen 1. září 1954, ačkoli adaptace ještě nebyla zcela dokončena. Děti tu měly k dispozici dvě herny, ložnici, šatnu, dva záchody s umyvadly, dvě skladiště hraček a velkou zahradu.</w:t>
      </w:r>
      <w:r>
        <w:rPr>
          <w:rStyle w:val="Znakapoznpodarou"/>
          <w:b/>
          <w:bCs/>
          <w:sz w:val="24"/>
        </w:rPr>
        <w:footnoteReference w:id="4"/>
      </w:r>
    </w:p>
    <w:p w:rsidR="0093084B" w:rsidRDefault="0093084B" w:rsidP="0093084B">
      <w:pPr>
        <w:pStyle w:val="Zkladntext"/>
        <w:tabs>
          <w:tab w:val="clear" w:pos="0"/>
          <w:tab w:val="clear" w:pos="1980"/>
          <w:tab w:val="clear" w:pos="4320"/>
          <w:tab w:val="left" w:pos="720"/>
        </w:tabs>
        <w:spacing w:after="142"/>
        <w:ind w:firstLine="720"/>
        <w:jc w:val="both"/>
        <w:rPr>
          <w:sz w:val="24"/>
        </w:rPr>
      </w:pPr>
      <w:r>
        <w:rPr>
          <w:sz w:val="24"/>
        </w:rPr>
        <w:t xml:space="preserve">Letitá budova fary však byla velmi vlhká a syrová, bylo zde </w:t>
      </w:r>
      <w:proofErr w:type="spellStart"/>
      <w:r>
        <w:rPr>
          <w:sz w:val="24"/>
        </w:rPr>
        <w:t>nehostinno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truchlivo</w:t>
      </w:r>
      <w:proofErr w:type="spellEnd"/>
      <w:r>
        <w:rPr>
          <w:sz w:val="24"/>
        </w:rPr>
        <w:t xml:space="preserve"> (charakteristický odér cítím ještě dneska); děti zde často stonaly. Když sešlo z plánované výstavby nového objektu </w:t>
      </w:r>
      <w:r w:rsidR="00BA4B4B">
        <w:rPr>
          <w:sz w:val="24"/>
        </w:rPr>
        <w:t xml:space="preserve">MŠ </w:t>
      </w:r>
      <w:r>
        <w:rPr>
          <w:sz w:val="24"/>
        </w:rPr>
        <w:t xml:space="preserve">(ten měl stát v nynější prodloužené Školní ulici, poblíž křižovatky, kde do ní vyúsťuje ulice Příčná), ujali se iniciativy sami rodiče. V listopadu 1966 byla na schůzi SRPŠ sestavena žádost adresovaná Kanceláři prezidenta ČSSR, aby byla lánská </w:t>
      </w:r>
      <w:r w:rsidR="00BA4B4B">
        <w:rPr>
          <w:sz w:val="24"/>
        </w:rPr>
        <w:t xml:space="preserve">MŠ </w:t>
      </w:r>
      <w:r>
        <w:rPr>
          <w:sz w:val="24"/>
        </w:rPr>
        <w:t xml:space="preserve">přestěhovaná do suchých hygienicky vyhovujících prostor. Rychle </w:t>
      </w:r>
      <w:r w:rsidR="00BA4B4B">
        <w:rPr>
          <w:sz w:val="24"/>
        </w:rPr>
        <w:t xml:space="preserve">proběhla </w:t>
      </w:r>
      <w:r>
        <w:rPr>
          <w:sz w:val="24"/>
        </w:rPr>
        <w:t xml:space="preserve">jednání na úrovni ONV a bylo usneseno, že pro </w:t>
      </w:r>
      <w:r w:rsidR="00BA4B4B">
        <w:rPr>
          <w:sz w:val="24"/>
        </w:rPr>
        <w:t xml:space="preserve">MŠ </w:t>
      </w:r>
      <w:r>
        <w:rPr>
          <w:sz w:val="24"/>
        </w:rPr>
        <w:t xml:space="preserve">bude uvolněna část </w:t>
      </w:r>
      <w:r>
        <w:rPr>
          <w:b/>
          <w:bCs/>
          <w:i/>
          <w:iCs/>
          <w:sz w:val="24"/>
        </w:rPr>
        <w:t>Hubertusu</w:t>
      </w:r>
      <w:r>
        <w:rPr>
          <w:sz w:val="24"/>
        </w:rPr>
        <w:t xml:space="preserve">, který v té době sloužil jako </w:t>
      </w:r>
      <w:r>
        <w:rPr>
          <w:b/>
          <w:bCs/>
          <w:i/>
          <w:iCs/>
          <w:sz w:val="24"/>
        </w:rPr>
        <w:t>kulturní dům</w:t>
      </w:r>
      <w:r>
        <w:rPr>
          <w:sz w:val="24"/>
        </w:rPr>
        <w:t>.</w:t>
      </w:r>
    </w:p>
    <w:p w:rsidR="0093084B" w:rsidRDefault="0093084B" w:rsidP="0093084B">
      <w:pPr>
        <w:pStyle w:val="Zkladntext"/>
        <w:tabs>
          <w:tab w:val="clear" w:pos="0"/>
          <w:tab w:val="clear" w:pos="1980"/>
          <w:tab w:val="clear" w:pos="4320"/>
          <w:tab w:val="left" w:pos="720"/>
        </w:tabs>
        <w:spacing w:after="142"/>
        <w:ind w:firstLine="720"/>
        <w:jc w:val="both"/>
        <w:rPr>
          <w:sz w:val="24"/>
        </w:rPr>
      </w:pPr>
      <w:r>
        <w:rPr>
          <w:sz w:val="24"/>
        </w:rPr>
        <w:t>Po nezbytné adaptaci došlo 23. března 1968 ke kolaudaci a děti se mohly ihned přestěhovat do nových místností v </w:t>
      </w:r>
      <w:r>
        <w:rPr>
          <w:b/>
          <w:bCs/>
          <w:i/>
          <w:iCs/>
          <w:sz w:val="24"/>
        </w:rPr>
        <w:t>Hubertusu</w:t>
      </w:r>
      <w:r>
        <w:rPr>
          <w:sz w:val="24"/>
        </w:rPr>
        <w:t>. Bylo zde sucho, světlo a vzdušno, ale ideální řešení to zdaleka nebylo. Řadu problémů a nedostatků mohla vyřešit jedině výstavba úplně nové školní budovy.</w:t>
      </w:r>
    </w:p>
    <w:p w:rsidR="0093084B" w:rsidRDefault="0093084B" w:rsidP="0093084B">
      <w:pPr>
        <w:pStyle w:val="Zkladntext"/>
        <w:tabs>
          <w:tab w:val="clear" w:pos="0"/>
          <w:tab w:val="clear" w:pos="1980"/>
          <w:tab w:val="clear" w:pos="4320"/>
          <w:tab w:val="left" w:pos="720"/>
        </w:tabs>
        <w:spacing w:after="142"/>
        <w:ind w:firstLine="720"/>
        <w:jc w:val="both"/>
        <w:rPr>
          <w:sz w:val="24"/>
        </w:rPr>
      </w:pPr>
      <w:r>
        <w:rPr>
          <w:sz w:val="24"/>
        </w:rPr>
        <w:t xml:space="preserve">Provizorní stav trval až do roku 1975. To se už však intenzivně brigádnicky pracovalo na budování zcela nového objektu mateřské školy ve </w:t>
      </w:r>
      <w:proofErr w:type="spellStart"/>
      <w:r>
        <w:rPr>
          <w:b/>
          <w:bCs/>
          <w:i/>
          <w:iCs/>
          <w:sz w:val="24"/>
        </w:rPr>
        <w:t>Skleničkovic</w:t>
      </w:r>
      <w:proofErr w:type="spellEnd"/>
      <w:r>
        <w:rPr>
          <w:b/>
          <w:bCs/>
          <w:i/>
          <w:iCs/>
          <w:sz w:val="24"/>
        </w:rPr>
        <w:t xml:space="preserve"> zahradě</w:t>
      </w:r>
      <w:r>
        <w:rPr>
          <w:sz w:val="24"/>
        </w:rPr>
        <w:t>, naproti areálu ZDŠ.</w:t>
      </w:r>
    </w:p>
    <w:p w:rsidR="0093084B" w:rsidRDefault="0093084B" w:rsidP="0093084B">
      <w:pPr>
        <w:pStyle w:val="Zkladntext"/>
        <w:tabs>
          <w:tab w:val="clear" w:pos="0"/>
          <w:tab w:val="clear" w:pos="1980"/>
          <w:tab w:val="clear" w:pos="4320"/>
          <w:tab w:val="left" w:pos="720"/>
        </w:tabs>
        <w:spacing w:after="142"/>
        <w:ind w:firstLine="720"/>
        <w:jc w:val="both"/>
        <w:rPr>
          <w:sz w:val="24"/>
        </w:rPr>
      </w:pPr>
      <w:r>
        <w:rPr>
          <w:sz w:val="24"/>
        </w:rPr>
        <w:t>Na jaře roku 1971 se započalo s přípravou tvárnic, 13. dubna 1972 byla shrnuta zemina a začalo se stavět, v létě 1974 se nahazovalo a v neděli 31. srpna 1975 odpoledne byla mateřská škola s </w:t>
      </w:r>
      <w:proofErr w:type="spellStart"/>
      <w:r>
        <w:rPr>
          <w:sz w:val="24"/>
        </w:rPr>
        <w:t>jeselským</w:t>
      </w:r>
      <w:proofErr w:type="spellEnd"/>
      <w:r>
        <w:rPr>
          <w:sz w:val="24"/>
        </w:rPr>
        <w:t xml:space="preserve"> oddělením slavnostně otevřena. Dětem předškolního věku se v Lánech poprvé dostalo hygienicky vyhovující prostorné budovy</w:t>
      </w:r>
      <w:r w:rsidR="00BA4B4B">
        <w:rPr>
          <w:sz w:val="24"/>
        </w:rPr>
        <w:t>, která jim po nedávné rekonstrukci slouží dodnes.</w:t>
      </w:r>
    </w:p>
    <w:p w:rsidR="0093084B" w:rsidRDefault="0093084B" w:rsidP="0093084B">
      <w:pPr>
        <w:pStyle w:val="Nadpis1"/>
        <w:rPr>
          <w:i w:val="0"/>
          <w:iCs/>
          <w:sz w:val="24"/>
          <w:u w:val="single"/>
        </w:rPr>
      </w:pPr>
      <w:r>
        <w:rPr>
          <w:sz w:val="24"/>
        </w:rPr>
        <w:br w:type="page"/>
      </w:r>
      <w:r>
        <w:rPr>
          <w:i w:val="0"/>
          <w:iCs/>
          <w:sz w:val="24"/>
          <w:u w:val="single"/>
        </w:rPr>
        <w:lastRenderedPageBreak/>
        <w:t>Mateřská škola v Lánech</w:t>
      </w:r>
    </w:p>
    <w:p w:rsidR="0093084B" w:rsidRDefault="0093084B" w:rsidP="0093084B"/>
    <w:p w:rsidR="0093084B" w:rsidRPr="0093084B" w:rsidRDefault="0093084B" w:rsidP="0093084B">
      <w:pPr>
        <w:spacing w:after="0"/>
        <w:rPr>
          <w:rFonts w:ascii="Times New Roman" w:hAnsi="Times New Roman" w:cs="Times New Roman"/>
        </w:rPr>
      </w:pPr>
      <w:r w:rsidRPr="0093084B">
        <w:rPr>
          <w:rFonts w:ascii="Times New Roman" w:hAnsi="Times New Roman" w:cs="Times New Roman"/>
        </w:rPr>
        <w:t>1894 – 1918</w:t>
      </w:r>
      <w:r w:rsidRPr="0093084B">
        <w:rPr>
          <w:rFonts w:ascii="Times New Roman" w:hAnsi="Times New Roman" w:cs="Times New Roman"/>
        </w:rPr>
        <w:tab/>
      </w:r>
      <w:r w:rsidRPr="0093084B">
        <w:rPr>
          <w:rFonts w:ascii="Times New Roman" w:hAnsi="Times New Roman" w:cs="Times New Roman"/>
        </w:rPr>
        <w:tab/>
      </w:r>
      <w:proofErr w:type="spellStart"/>
      <w:r w:rsidRPr="0093084B">
        <w:rPr>
          <w:rFonts w:ascii="Times New Roman" w:hAnsi="Times New Roman" w:cs="Times New Roman"/>
        </w:rPr>
        <w:t>fürstenberská</w:t>
      </w:r>
      <w:proofErr w:type="spellEnd"/>
      <w:r w:rsidRPr="0093084B">
        <w:rPr>
          <w:rFonts w:ascii="Times New Roman" w:hAnsi="Times New Roman" w:cs="Times New Roman"/>
        </w:rPr>
        <w:t xml:space="preserve"> opatrovna za </w:t>
      </w:r>
      <w:proofErr w:type="spellStart"/>
      <w:r w:rsidRPr="0093084B">
        <w:rPr>
          <w:rFonts w:ascii="Times New Roman" w:hAnsi="Times New Roman" w:cs="Times New Roman"/>
        </w:rPr>
        <w:t>čp</w:t>
      </w:r>
      <w:proofErr w:type="spellEnd"/>
      <w:r w:rsidRPr="0093084B">
        <w:rPr>
          <w:rFonts w:ascii="Times New Roman" w:hAnsi="Times New Roman" w:cs="Times New Roman"/>
        </w:rPr>
        <w:t>. 108</w:t>
      </w:r>
    </w:p>
    <w:p w:rsidR="0093084B" w:rsidRPr="0093084B" w:rsidRDefault="0093084B" w:rsidP="0093084B">
      <w:pPr>
        <w:spacing w:after="0"/>
        <w:rPr>
          <w:rFonts w:ascii="Times New Roman" w:hAnsi="Times New Roman" w:cs="Times New Roman"/>
        </w:rPr>
      </w:pPr>
      <w:r w:rsidRPr="0093084B">
        <w:rPr>
          <w:rFonts w:ascii="Times New Roman" w:hAnsi="Times New Roman" w:cs="Times New Roman"/>
        </w:rPr>
        <w:t>1923 – 1932</w:t>
      </w:r>
      <w:r w:rsidRPr="0093084B">
        <w:rPr>
          <w:rFonts w:ascii="Times New Roman" w:hAnsi="Times New Roman" w:cs="Times New Roman"/>
        </w:rPr>
        <w:tab/>
      </w:r>
      <w:r w:rsidRPr="0093084B">
        <w:rPr>
          <w:rFonts w:ascii="Times New Roman" w:hAnsi="Times New Roman" w:cs="Times New Roman"/>
        </w:rPr>
        <w:tab/>
        <w:t>čp. 121</w:t>
      </w:r>
    </w:p>
    <w:p w:rsidR="0093084B" w:rsidRPr="0093084B" w:rsidRDefault="0093084B" w:rsidP="0093084B">
      <w:pPr>
        <w:spacing w:after="0"/>
        <w:rPr>
          <w:rFonts w:ascii="Times New Roman" w:hAnsi="Times New Roman" w:cs="Times New Roman"/>
        </w:rPr>
      </w:pPr>
      <w:r w:rsidRPr="0093084B">
        <w:rPr>
          <w:rFonts w:ascii="Times New Roman" w:hAnsi="Times New Roman" w:cs="Times New Roman"/>
        </w:rPr>
        <w:t>1932 – 1954</w:t>
      </w:r>
      <w:r w:rsidRPr="0093084B">
        <w:rPr>
          <w:rFonts w:ascii="Times New Roman" w:hAnsi="Times New Roman" w:cs="Times New Roman"/>
        </w:rPr>
        <w:tab/>
      </w:r>
      <w:r w:rsidRPr="0093084B">
        <w:rPr>
          <w:rFonts w:ascii="Times New Roman" w:hAnsi="Times New Roman" w:cs="Times New Roman"/>
        </w:rPr>
        <w:tab/>
        <w:t>suterén Školy Ch. G. Masarykové</w:t>
      </w:r>
    </w:p>
    <w:p w:rsidR="0093084B" w:rsidRPr="0093084B" w:rsidRDefault="0093084B" w:rsidP="0093084B">
      <w:pPr>
        <w:spacing w:after="0"/>
        <w:rPr>
          <w:rFonts w:ascii="Times New Roman" w:hAnsi="Times New Roman" w:cs="Times New Roman"/>
        </w:rPr>
      </w:pPr>
      <w:r w:rsidRPr="0093084B">
        <w:rPr>
          <w:rFonts w:ascii="Times New Roman" w:hAnsi="Times New Roman" w:cs="Times New Roman"/>
        </w:rPr>
        <w:t>1954 – 1968</w:t>
      </w:r>
      <w:r w:rsidRPr="0093084B">
        <w:rPr>
          <w:rFonts w:ascii="Times New Roman" w:hAnsi="Times New Roman" w:cs="Times New Roman"/>
        </w:rPr>
        <w:tab/>
      </w:r>
      <w:r w:rsidRPr="0093084B">
        <w:rPr>
          <w:rFonts w:ascii="Times New Roman" w:hAnsi="Times New Roman" w:cs="Times New Roman"/>
        </w:rPr>
        <w:tab/>
        <w:t>fara</w:t>
      </w:r>
    </w:p>
    <w:p w:rsidR="0093084B" w:rsidRPr="0093084B" w:rsidRDefault="0093084B" w:rsidP="0093084B">
      <w:pPr>
        <w:spacing w:after="0"/>
        <w:rPr>
          <w:rFonts w:ascii="Times New Roman" w:hAnsi="Times New Roman" w:cs="Times New Roman"/>
        </w:rPr>
      </w:pPr>
      <w:r w:rsidRPr="0093084B">
        <w:rPr>
          <w:rFonts w:ascii="Times New Roman" w:hAnsi="Times New Roman" w:cs="Times New Roman"/>
        </w:rPr>
        <w:t>1968 – 1975</w:t>
      </w:r>
      <w:r w:rsidRPr="0093084B">
        <w:rPr>
          <w:rFonts w:ascii="Times New Roman" w:hAnsi="Times New Roman" w:cs="Times New Roman"/>
        </w:rPr>
        <w:tab/>
      </w:r>
      <w:r w:rsidRPr="0093084B">
        <w:rPr>
          <w:rFonts w:ascii="Times New Roman" w:hAnsi="Times New Roman" w:cs="Times New Roman"/>
        </w:rPr>
        <w:tab/>
        <w:t>Hubertus</w:t>
      </w:r>
    </w:p>
    <w:p w:rsidR="0093084B" w:rsidRPr="0093084B" w:rsidRDefault="0093084B" w:rsidP="0093084B">
      <w:pPr>
        <w:pStyle w:val="Zkladntext"/>
        <w:tabs>
          <w:tab w:val="clear" w:pos="0"/>
          <w:tab w:val="clear" w:pos="1980"/>
          <w:tab w:val="clear" w:pos="4320"/>
          <w:tab w:val="left" w:pos="720"/>
        </w:tabs>
        <w:jc w:val="both"/>
        <w:rPr>
          <w:sz w:val="24"/>
        </w:rPr>
      </w:pPr>
      <w:r w:rsidRPr="0093084B">
        <w:rPr>
          <w:sz w:val="24"/>
        </w:rPr>
        <w:t>1975 – doposud</w:t>
      </w:r>
      <w:r w:rsidRPr="0093084B">
        <w:rPr>
          <w:sz w:val="24"/>
        </w:rPr>
        <w:tab/>
        <w:t>stávající budova mateřské školy</w:t>
      </w:r>
    </w:p>
    <w:p w:rsidR="00C74904" w:rsidRDefault="00C74904" w:rsidP="0093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A6" w:rsidRDefault="00017AA6" w:rsidP="0093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AA6" w:rsidRPr="00EA5DA6" w:rsidRDefault="00017AA6" w:rsidP="0093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5713 znaků</w:t>
      </w:r>
      <w:bookmarkStart w:id="0" w:name="_GoBack"/>
      <w:bookmarkEnd w:id="0"/>
    </w:p>
    <w:sectPr w:rsidR="00017AA6" w:rsidRPr="00EA5DA6" w:rsidSect="00FA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AFF" w:rsidRDefault="00281AFF" w:rsidP="0093084B">
      <w:pPr>
        <w:spacing w:after="0" w:line="240" w:lineRule="auto"/>
      </w:pPr>
      <w:r>
        <w:separator/>
      </w:r>
    </w:p>
  </w:endnote>
  <w:endnote w:type="continuationSeparator" w:id="0">
    <w:p w:rsidR="00281AFF" w:rsidRDefault="00281AFF" w:rsidP="0093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AFF" w:rsidRDefault="00281AFF" w:rsidP="0093084B">
      <w:pPr>
        <w:spacing w:after="0" w:line="240" w:lineRule="auto"/>
      </w:pPr>
      <w:r>
        <w:separator/>
      </w:r>
    </w:p>
  </w:footnote>
  <w:footnote w:type="continuationSeparator" w:id="0">
    <w:p w:rsidR="00281AFF" w:rsidRDefault="00281AFF" w:rsidP="0093084B">
      <w:pPr>
        <w:spacing w:after="0" w:line="240" w:lineRule="auto"/>
      </w:pPr>
      <w:r>
        <w:continuationSeparator/>
      </w:r>
    </w:p>
  </w:footnote>
  <w:footnote w:id="1">
    <w:p w:rsidR="0093084B" w:rsidRDefault="0093084B" w:rsidP="0093084B">
      <w:pPr>
        <w:pStyle w:val="Textpoznpodarou"/>
        <w:tabs>
          <w:tab w:val="left" w:pos="360"/>
        </w:tabs>
        <w:ind w:left="360" w:hanging="360"/>
        <w:jc w:val="both"/>
      </w:pPr>
      <w:r>
        <w:rPr>
          <w:rStyle w:val="Znakapoznpodarou"/>
          <w:b/>
          <w:bCs/>
        </w:rPr>
        <w:footnoteRef/>
      </w:r>
      <w:r>
        <w:t xml:space="preserve"> </w:t>
      </w:r>
      <w:r>
        <w:tab/>
        <w:t xml:space="preserve">Budova </w:t>
      </w:r>
      <w:r w:rsidR="0061740D" w:rsidRPr="0061740D">
        <w:rPr>
          <w:b/>
          <w:i/>
        </w:rPr>
        <w:t>O</w:t>
      </w:r>
      <w:r w:rsidRPr="0061740D">
        <w:rPr>
          <w:b/>
          <w:i/>
        </w:rPr>
        <w:t>patrovny</w:t>
      </w:r>
      <w:r>
        <w:t xml:space="preserve"> stojící za </w:t>
      </w:r>
      <w:r w:rsidRPr="0061740D">
        <w:rPr>
          <w:i/>
        </w:rPr>
        <w:t>Stoosmičkou</w:t>
      </w:r>
      <w:r w:rsidR="0061740D">
        <w:t xml:space="preserve"> byla zbořena přesně před 65 roky, 23. 4. 1950</w:t>
      </w:r>
      <w:r>
        <w:t xml:space="preserve"> </w:t>
      </w:r>
      <w:r w:rsidR="0061740D">
        <w:t>(</w:t>
      </w:r>
      <w:r>
        <w:t>Kronika obce Lány</w:t>
      </w:r>
      <w:r w:rsidR="0061740D">
        <w:t xml:space="preserve"> II</w:t>
      </w:r>
      <w:r>
        <w:t>; Kronika mateřské školy v Lánech.)</w:t>
      </w:r>
    </w:p>
  </w:footnote>
  <w:footnote w:id="2">
    <w:p w:rsidR="0093084B" w:rsidRDefault="0093084B" w:rsidP="0093084B">
      <w:pPr>
        <w:pStyle w:val="Textpoznpodarou"/>
        <w:tabs>
          <w:tab w:val="left" w:pos="360"/>
        </w:tabs>
        <w:ind w:left="360" w:hanging="360"/>
        <w:jc w:val="both"/>
      </w:pPr>
      <w:r>
        <w:rPr>
          <w:rStyle w:val="Znakapoznpodarou"/>
          <w:b/>
          <w:bCs/>
        </w:rPr>
        <w:footnoteRef/>
      </w:r>
      <w:r>
        <w:t xml:space="preserve"> </w:t>
      </w:r>
      <w:r>
        <w:tab/>
      </w:r>
      <w:r>
        <w:tab/>
        <w:t xml:space="preserve">Tuto </w:t>
      </w:r>
      <w:r w:rsidR="00BA4B4B">
        <w:t xml:space="preserve">MŠ </w:t>
      </w:r>
      <w:r>
        <w:t>po nějaký čas navštěvovala také vnučka tehde</w:t>
      </w:r>
      <w:r w:rsidR="00BA4B4B">
        <w:t>jšího prezidenta ČSR Klementa G</w:t>
      </w:r>
      <w:r>
        <w:t xml:space="preserve">ottwalda, které se prý říkalo </w:t>
      </w:r>
      <w:proofErr w:type="spellStart"/>
      <w:r>
        <w:t>Batulka</w:t>
      </w:r>
      <w:proofErr w:type="spellEnd"/>
      <w:r>
        <w:t xml:space="preserve">. Snad právě kvůli ní byla v suterénu školní budovy zřízena bíle vykachlíčkovaná koupelna se sprchami. Vypráví se, jak </w:t>
      </w:r>
      <w:proofErr w:type="spellStart"/>
      <w:r>
        <w:t>Batulku</w:t>
      </w:r>
      <w:proofErr w:type="spellEnd"/>
      <w:r>
        <w:t xml:space="preserve"> doprovázel do školky a ze školky osobní strážce a jak v době, kdy to bylo velice nedostatkové zboží, dostávala </w:t>
      </w:r>
      <w:proofErr w:type="spellStart"/>
      <w:r>
        <w:t>Batulka</w:t>
      </w:r>
      <w:proofErr w:type="spellEnd"/>
      <w:r>
        <w:t xml:space="preserve"> ze zámku  k svačině pomeranče a banány. Vedení </w:t>
      </w:r>
      <w:r w:rsidR="00BA4B4B">
        <w:t xml:space="preserve">MŠ </w:t>
      </w:r>
      <w:r>
        <w:t xml:space="preserve">se obrátilo na prezidenta, že nepůsobí dobře, </w:t>
      </w:r>
      <w:r w:rsidR="00001451">
        <w:t xml:space="preserve">když </w:t>
      </w:r>
      <w:proofErr w:type="spellStart"/>
      <w:r>
        <w:t>Batulka</w:t>
      </w:r>
      <w:proofErr w:type="spellEnd"/>
      <w:r>
        <w:t xml:space="preserve"> jako jediná </w:t>
      </w:r>
      <w:r w:rsidR="00001451">
        <w:t xml:space="preserve">má </w:t>
      </w:r>
      <w:r>
        <w:t>cizokrajné ovoce a osta</w:t>
      </w:r>
      <w:r w:rsidR="00BA4B4B">
        <w:t>t</w:t>
      </w:r>
      <w:r w:rsidR="00001451">
        <w:t>ní děti pouze přihlížejí</w:t>
      </w:r>
      <w:r>
        <w:t>, jak si pochutnává. Prezident to vyřešil tak, že banány a pomeranče čas od času dost</w:t>
      </w:r>
      <w:r w:rsidR="00001451">
        <w:t>áv</w:t>
      </w:r>
      <w:r>
        <w:t>aly úplně všechny děti ve školce.</w:t>
      </w:r>
    </w:p>
  </w:footnote>
  <w:footnote w:id="3">
    <w:p w:rsidR="0093084B" w:rsidRDefault="0093084B" w:rsidP="0093084B">
      <w:pPr>
        <w:pStyle w:val="Textpoznpodarou"/>
        <w:tabs>
          <w:tab w:val="left" w:pos="360"/>
        </w:tabs>
        <w:ind w:left="360" w:hanging="360"/>
        <w:jc w:val="both"/>
      </w:pPr>
      <w:r>
        <w:rPr>
          <w:rStyle w:val="Znakapoznpodarou"/>
          <w:b/>
          <w:bCs/>
        </w:rPr>
        <w:footnoteRef/>
      </w:r>
      <w:r w:rsidR="009A244A">
        <w:t xml:space="preserve"> </w:t>
      </w:r>
      <w:r w:rsidR="009A244A">
        <w:tab/>
      </w:r>
      <w:r w:rsidR="009A244A">
        <w:tab/>
        <w:t>Farář Fr. Fora</w:t>
      </w:r>
      <w:r>
        <w:t>l se odstěhoval 14. září 1953 do Velvar (Pošta, Fr.: Historie obce a zámku Lány, s. 287.).</w:t>
      </w:r>
    </w:p>
  </w:footnote>
  <w:footnote w:id="4">
    <w:p w:rsidR="0093084B" w:rsidRDefault="0093084B" w:rsidP="0093084B">
      <w:pPr>
        <w:pStyle w:val="Textpoznpodarou"/>
        <w:tabs>
          <w:tab w:val="left" w:pos="360"/>
        </w:tabs>
        <w:ind w:left="360" w:hanging="360"/>
        <w:jc w:val="both"/>
      </w:pPr>
      <w:r>
        <w:rPr>
          <w:rStyle w:val="Znakapoznpodarou"/>
          <w:b/>
          <w:bCs/>
        </w:rPr>
        <w:footnoteRef/>
      </w:r>
      <w:r>
        <w:rPr>
          <w:b/>
          <w:bCs/>
        </w:rPr>
        <w:t xml:space="preserve"> </w:t>
      </w:r>
      <w:r>
        <w:tab/>
      </w:r>
      <w:r>
        <w:tab/>
        <w:t>V  polovině padesátých let jsem chodil do školky na faru i já. Vybavuje se mi, jak jsme stáli vždycky dopoledne v řadě před paní učitelkou a dostávali jsme polévkovou lžíci rybího tuku.  Občas si na nás vzpomněl tehdejší prezident Antonín Zápotocký. Nevím, jak často to bylo, ale utkvělo mi v paměti, že jsme od něho měli k svačině krásně voňavé a křupavé párky a jednou jsme dostali před Vánocemi velikou perníkovou chaloupku z opravdového pardubického perníku. Ještě za čerstva jsme ji jako Jeníček s Mařenkou důkladně oloupali, ale dřevěná kostra pak byla ve školní herně na čestném místě ještě hodně dlouho – to je od pana prezidenta!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5A1D"/>
    <w:rsid w:val="00001451"/>
    <w:rsid w:val="00017AA6"/>
    <w:rsid w:val="000B1F35"/>
    <w:rsid w:val="001836B4"/>
    <w:rsid w:val="001D18DE"/>
    <w:rsid w:val="00281AFF"/>
    <w:rsid w:val="00411041"/>
    <w:rsid w:val="0051558A"/>
    <w:rsid w:val="005F55EB"/>
    <w:rsid w:val="0061740D"/>
    <w:rsid w:val="008566C2"/>
    <w:rsid w:val="00915A1D"/>
    <w:rsid w:val="0093084B"/>
    <w:rsid w:val="009575A3"/>
    <w:rsid w:val="009A244A"/>
    <w:rsid w:val="00A25B89"/>
    <w:rsid w:val="00A56B7F"/>
    <w:rsid w:val="00B818F6"/>
    <w:rsid w:val="00BA4B4B"/>
    <w:rsid w:val="00C74904"/>
    <w:rsid w:val="00E5600D"/>
    <w:rsid w:val="00EA5DA6"/>
    <w:rsid w:val="00EC1C20"/>
    <w:rsid w:val="00FA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ACF"/>
  </w:style>
  <w:style w:type="paragraph" w:styleId="Nadpis1">
    <w:name w:val="heading 1"/>
    <w:basedOn w:val="Normln"/>
    <w:next w:val="Normln"/>
    <w:link w:val="Nadpis1Char"/>
    <w:qFormat/>
    <w:rsid w:val="009308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aps/>
      <w:sz w:val="5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084B"/>
    <w:rPr>
      <w:rFonts w:ascii="Times New Roman" w:eastAsia="Times New Roman" w:hAnsi="Times New Roman" w:cs="Times New Roman"/>
      <w:b/>
      <w:i/>
      <w:caps/>
      <w:sz w:val="56"/>
      <w:szCs w:val="24"/>
    </w:rPr>
  </w:style>
  <w:style w:type="paragraph" w:styleId="Zkladntext">
    <w:name w:val="Body Text"/>
    <w:basedOn w:val="Normln"/>
    <w:link w:val="ZkladntextChar"/>
    <w:semiHidden/>
    <w:rsid w:val="0093084B"/>
    <w:pPr>
      <w:tabs>
        <w:tab w:val="left" w:pos="0"/>
        <w:tab w:val="left" w:pos="198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3084B"/>
    <w:rPr>
      <w:rFonts w:ascii="Times New Roman" w:eastAsia="Times New Roman" w:hAnsi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semiHidden/>
    <w:rsid w:val="00930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3084B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rsid w:val="009308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Katka</cp:lastModifiedBy>
  <cp:revision>2</cp:revision>
  <dcterms:created xsi:type="dcterms:W3CDTF">2015-08-21T06:34:00Z</dcterms:created>
  <dcterms:modified xsi:type="dcterms:W3CDTF">2015-08-21T06:34:00Z</dcterms:modified>
</cp:coreProperties>
</file>